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</w:pPr>
    </w:p>
    <w:p>
      <w:pPr>
        <w:pStyle w:val="Cuerpo A"/>
        <w:jc w:val="center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 xml:space="preserve">AL JUZGADO DE PRIMERA INSTANCIA DE </w:t>
      </w:r>
      <w:commentRangeStart w:id="0"/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CATARROJA</w:t>
      </w:r>
      <w:commentRangeEnd w:id="0"/>
      <w:r>
        <w:commentReference w:id="0"/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 xml:space="preserve"> QUE POR TURNO CORRESPONDA</w:t>
      </w:r>
    </w:p>
    <w:p>
      <w:pPr>
        <w:pStyle w:val="Cuerpo A"/>
        <w:jc w:val="center"/>
        <w:rPr>
          <w:b w:val="1"/>
          <w:bCs w:val="1"/>
          <w:sz w:val="36"/>
          <w:szCs w:val="36"/>
        </w:rPr>
      </w:pPr>
    </w:p>
    <w:p>
      <w:pPr>
        <w:pStyle w:val="Cuerpo A"/>
      </w:pPr>
    </w:p>
    <w:p>
      <w:pPr>
        <w:pStyle w:val="Cuerpo A"/>
        <w:jc w:val="both"/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tab/>
      </w:r>
      <w:r>
        <w:rPr>
          <w:rStyle w:val="Ninguno"/>
          <w:sz w:val="24"/>
          <w:szCs w:val="24"/>
          <w:rtl w:val="0"/>
          <w:lang w:val="es-ES_tradnl"/>
        </w:rPr>
        <w:t>I</w:t>
      </w:r>
      <w:commentRangeStart w:id="1"/>
      <w:r>
        <w:rPr>
          <w:rStyle w:val="Ninguno"/>
          <w:sz w:val="24"/>
          <w:szCs w:val="24"/>
          <w:rtl w:val="0"/>
          <w:lang w:val="es-ES_tradnl"/>
        </w:rPr>
        <w:t>GNACIO TARAZONA BLASCO</w:t>
      </w:r>
      <w:commentRangeEnd w:id="1"/>
      <w:r>
        <w:commentReference w:id="1"/>
      </w:r>
      <w:r>
        <w:rPr>
          <w:rStyle w:val="Ninguno"/>
          <w:sz w:val="24"/>
          <w:szCs w:val="24"/>
          <w:rtl w:val="0"/>
          <w:lang w:val="es-ES_tradnl"/>
        </w:rPr>
        <w:t xml:space="preserve">, Procurador de los Tribunales y de </w:t>
      </w:r>
      <w:commentRangeStart w:id="2"/>
      <w:r>
        <w:rPr>
          <w:rStyle w:val="Ninguno"/>
          <w:sz w:val="24"/>
          <w:szCs w:val="24"/>
          <w:rtl w:val="0"/>
          <w:lang w:val="es-ES_tradnl"/>
        </w:rPr>
        <w:t>D</w:t>
      </w:r>
      <w:r>
        <w:rPr>
          <w:rStyle w:val="Ninguno"/>
          <w:sz w:val="24"/>
          <w:szCs w:val="24"/>
          <w:rtl w:val="0"/>
          <w:lang w:val="es-ES_tradnl"/>
        </w:rPr>
        <w:t>./D</w:t>
      </w:r>
      <w:r>
        <w:rPr>
          <w:rStyle w:val="Ninguno"/>
          <w:sz w:val="24"/>
          <w:szCs w:val="24"/>
          <w:rtl w:val="0"/>
          <w:lang w:val="es-ES_tradnl"/>
        </w:rPr>
        <w:t xml:space="preserve">ª </w:t>
      </w:r>
      <w:r>
        <w:rPr>
          <w:rStyle w:val="Ninguno"/>
          <w:sz w:val="24"/>
          <w:szCs w:val="24"/>
          <w:rtl w:val="0"/>
          <w:lang w:val="es-ES_tradnl"/>
        </w:rPr>
        <w:t>ª</w:t>
      </w:r>
      <w:r>
        <w:rPr>
          <w:rStyle w:val="Ninguno"/>
          <w:sz w:val="24"/>
          <w:szCs w:val="24"/>
          <w:rtl w:val="0"/>
          <w:lang w:val="es-ES_tradnl"/>
        </w:rPr>
        <w:t xml:space="preserve">MONICA FERNANDEZ </w:t>
      </w:r>
      <w:r>
        <w:rPr>
          <w:rStyle w:val="Ninguno"/>
          <w:sz w:val="24"/>
          <w:szCs w:val="24"/>
          <w:rtl w:val="0"/>
          <w:lang w:val="es-ES_tradnl"/>
        </w:rPr>
        <w:t xml:space="preserve">, con DNI/NIF </w:t>
      </w:r>
      <w:r>
        <w:rPr>
          <w:rStyle w:val="Ninguno"/>
          <w:sz w:val="24"/>
          <w:szCs w:val="24"/>
          <w:rtl w:val="0"/>
          <w:lang w:val="es-ES_tradnl"/>
        </w:rPr>
        <w:t>…………</w:t>
      </w:r>
      <w:r>
        <w:rPr>
          <w:rStyle w:val="Ninguno"/>
          <w:sz w:val="24"/>
          <w:szCs w:val="24"/>
          <w:rtl w:val="0"/>
          <w:lang w:val="es-ES_tradnl"/>
        </w:rPr>
        <w:t xml:space="preserve">, con domicilio en Catarroja (Valencia), Calle </w:t>
      </w:r>
      <w:r>
        <w:rPr>
          <w:rStyle w:val="Ninguno"/>
          <w:sz w:val="24"/>
          <w:szCs w:val="24"/>
          <w:rtl w:val="0"/>
          <w:lang w:val="es-ES_tradnl"/>
        </w:rPr>
        <w:t>Cam</w:t>
      </w:r>
      <w:r>
        <w:rPr>
          <w:rStyle w:val="Ninguno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Reial 13-1-1</w:t>
      </w:r>
      <w:r>
        <w:rPr>
          <w:rStyle w:val="Ninguno"/>
          <w:sz w:val="24"/>
          <w:szCs w:val="24"/>
          <w:rtl w:val="0"/>
          <w:lang w:val="es-ES_tradnl"/>
        </w:rPr>
        <w:t>,</w:t>
      </w:r>
      <w:commentRangeEnd w:id="2"/>
      <w:r>
        <w:commentReference w:id="2"/>
      </w:r>
      <w:r>
        <w:rPr>
          <w:rStyle w:val="Ninguno"/>
          <w:sz w:val="24"/>
          <w:szCs w:val="24"/>
          <w:rtl w:val="0"/>
          <w:lang w:val="es-ES_tradnl"/>
        </w:rPr>
        <w:t xml:space="preserve"> en la representacio</w:t>
      </w:r>
      <w:r>
        <w:rPr>
          <w:rStyle w:val="Ninguno"/>
          <w:sz w:val="24"/>
          <w:szCs w:val="24"/>
          <w:rtl w:val="0"/>
          <w:lang w:val="es-ES_tradnl"/>
        </w:rPr>
        <w:t>́</w:t>
      </w:r>
      <w:r>
        <w:rPr>
          <w:rStyle w:val="Ninguno"/>
          <w:sz w:val="24"/>
          <w:szCs w:val="24"/>
          <w:rtl w:val="0"/>
          <w:lang w:val="es-ES_tradnl"/>
        </w:rPr>
        <w:t>n que se acreditar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mediante comparecencia apud acta, bajo la direccio</w:t>
      </w:r>
      <w:r>
        <w:rPr>
          <w:rStyle w:val="Ninguno"/>
          <w:sz w:val="24"/>
          <w:szCs w:val="24"/>
          <w:rtl w:val="0"/>
          <w:lang w:val="es-ES_tradnl"/>
        </w:rPr>
        <w:t>́</w:t>
      </w:r>
      <w:r>
        <w:rPr>
          <w:rStyle w:val="Ninguno"/>
          <w:sz w:val="24"/>
          <w:szCs w:val="24"/>
          <w:rtl w:val="0"/>
          <w:lang w:val="es-ES_tradnl"/>
        </w:rPr>
        <w:t>n letrada de</w:t>
      </w:r>
      <w:commentRangeStart w:id="3"/>
      <w:r>
        <w:rPr>
          <w:rStyle w:val="Ninguno"/>
          <w:sz w:val="24"/>
          <w:szCs w:val="24"/>
          <w:rtl w:val="0"/>
          <w:lang w:val="es-ES_tradnl"/>
        </w:rPr>
        <w:t xml:space="preserve"> Do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 M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nica</w:t>
      </w:r>
      <w:commentRangeEnd w:id="3"/>
      <w:r>
        <w:commentReference w:id="3"/>
      </w:r>
      <w:r>
        <w:rPr>
          <w:rStyle w:val="Ninguno"/>
          <w:sz w:val="24"/>
          <w:szCs w:val="24"/>
          <w:rtl w:val="0"/>
          <w:lang w:val="es-ES_tradnl"/>
        </w:rPr>
        <w:t xml:space="preserve"> Fern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ndez Noche, coleg. 12.982 del ICAV, ante el Juzgado comparezco y como mejor proceda Derecho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DIGO</w:t>
      </w:r>
      <w:r>
        <w:rPr>
          <w:rStyle w:val="Ninguno"/>
          <w:sz w:val="24"/>
          <w:szCs w:val="24"/>
          <w:rtl w:val="0"/>
          <w:lang w:val="es-ES_tradnl"/>
        </w:rPr>
        <w:t>: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ab/>
      </w:r>
      <w:r>
        <w:rPr>
          <w:rStyle w:val="Ninguno"/>
          <w:sz w:val="24"/>
          <w:szCs w:val="24"/>
          <w:rtl w:val="0"/>
          <w:lang w:val="es-ES_tradnl"/>
        </w:rPr>
        <w:t>Que por concurrir el estado de insolvencia actual a que se refiere el art. 2 de la Ley 22/2003, de 9 de julio, Concursal, habiendo iniciado esta parte negociaciones con los acreedores tendentes a obtener adhesiones a una propuesta anticipada de convenio, por medio del presente escrito vengo a COMUNICAR AL JUZGADO EL INICIO DE NEGOCIACIONES PREVIAS A SOLICITAR UN CONCURSO VOLUNTARIO DE ACREEDORES, al amparo de la previsio</w:t>
      </w:r>
      <w:r>
        <w:rPr>
          <w:rStyle w:val="Ninguno"/>
          <w:sz w:val="24"/>
          <w:szCs w:val="24"/>
          <w:rtl w:val="0"/>
        </w:rPr>
        <w:t>́</w:t>
      </w:r>
      <w:r>
        <w:rPr>
          <w:rStyle w:val="Ninguno"/>
          <w:sz w:val="24"/>
          <w:szCs w:val="24"/>
          <w:rtl w:val="0"/>
          <w:lang w:val="es-ES_tradnl"/>
        </w:rPr>
        <w:t>n contenida en el art. 5.BIS de la L.C., y ello en base a las siguientes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de-DE"/>
        </w:rPr>
        <w:t>ALEGACIONES</w:t>
      </w:r>
    </w:p>
    <w:p>
      <w:pPr>
        <w:pStyle w:val="Cuerpo A"/>
        <w:jc w:val="center"/>
        <w:rPr>
          <w:b w:val="1"/>
          <w:bCs w:val="1"/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Primera.- Informaci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y datos del deudor.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 xml:space="preserve">Que mi representada es persona natural con domicilio en </w:t>
      </w:r>
      <w:commentRangeStart w:id="4"/>
      <w:r>
        <w:rPr>
          <w:rStyle w:val="Ninguno"/>
          <w:sz w:val="24"/>
          <w:szCs w:val="24"/>
          <w:rtl w:val="0"/>
          <w:lang w:val="es-ES_tradnl"/>
        </w:rPr>
        <w:t>Catarroja</w:t>
      </w:r>
      <w:commentRangeEnd w:id="4"/>
      <w:r>
        <w:commentReference w:id="4"/>
      </w:r>
      <w:r>
        <w:rPr>
          <w:rStyle w:val="Ninguno"/>
          <w:sz w:val="24"/>
          <w:szCs w:val="24"/>
          <w:rtl w:val="0"/>
          <w:lang w:val="es-ES_tradnl"/>
        </w:rPr>
        <w:t>,</w:t>
      </w:r>
      <w:r>
        <w:rPr>
          <w:rStyle w:val="Ninguno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 xml:space="preserve">Calle </w:t>
      </w:r>
      <w:r>
        <w:rPr>
          <w:rStyle w:val="Ninguno"/>
          <w:sz w:val="24"/>
          <w:szCs w:val="24"/>
          <w:rtl w:val="0"/>
          <w:lang w:val="es-ES_tradnl"/>
        </w:rPr>
        <w:t>Cam</w:t>
      </w:r>
      <w:r>
        <w:rPr>
          <w:rStyle w:val="Ninguno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Reial 13-1-1</w:t>
      </w:r>
      <w:r>
        <w:rPr>
          <w:rStyle w:val="Ninguno"/>
          <w:sz w:val="24"/>
          <w:szCs w:val="24"/>
          <w:rtl w:val="0"/>
          <w:lang w:val="es-ES_tradnl"/>
        </w:rPr>
        <w:t>, siendo empleada de la</w:t>
      </w:r>
      <w:r>
        <w:rPr>
          <w:rStyle w:val="Ninguno"/>
          <w:sz w:val="24"/>
          <w:szCs w:val="24"/>
          <w:rtl w:val="0"/>
          <w:lang w:val="es-ES_tradnl"/>
        </w:rPr>
        <w:t xml:space="preserve"> mercantil </w:t>
      </w:r>
      <w:r>
        <w:rPr>
          <w:rStyle w:val="Ninguno"/>
          <w:sz w:val="24"/>
          <w:szCs w:val="24"/>
          <w:rtl w:val="0"/>
          <w:lang w:val="es-ES_tradnl"/>
        </w:rPr>
        <w:t xml:space="preserve"> </w:t>
      </w:r>
      <w:commentRangeStart w:id="5"/>
      <w:r>
        <w:rPr>
          <w:rStyle w:val="Ninguno"/>
          <w:sz w:val="24"/>
          <w:szCs w:val="24"/>
          <w:rtl w:val="0"/>
          <w:lang w:val="es-ES_tradnl"/>
        </w:rPr>
        <w:t>…</w:t>
      </w:r>
      <w:commentRangeEnd w:id="5"/>
      <w:r>
        <w:commentReference w:id="5"/>
      </w:r>
      <w:r>
        <w:rPr>
          <w:rStyle w:val="Ninguno"/>
          <w:sz w:val="24"/>
          <w:szCs w:val="24"/>
          <w:rtl w:val="0"/>
          <w:lang w:val="es-ES_tradnl"/>
        </w:rPr>
        <w:t>…</w:t>
      </w:r>
      <w:r>
        <w:rPr>
          <w:rStyle w:val="Ninguno"/>
          <w:sz w:val="24"/>
          <w:szCs w:val="24"/>
          <w:rtl w:val="0"/>
          <w:lang w:val="es-ES_tradnl"/>
        </w:rPr>
        <w:t>..</w:t>
      </w:r>
      <w:r>
        <w:rPr>
          <w:rStyle w:val="Ninguno"/>
          <w:sz w:val="24"/>
          <w:szCs w:val="24"/>
          <w:rtl w:val="0"/>
          <w:lang w:val="es-ES_tradnl"/>
        </w:rPr>
        <w:t xml:space="preserve"> desde el d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sz w:val="24"/>
          <w:szCs w:val="24"/>
          <w:rtl w:val="0"/>
          <w:lang w:val="es-ES_tradnl"/>
        </w:rPr>
        <w:t>…</w:t>
      </w:r>
      <w:r>
        <w:rPr>
          <w:rStyle w:val="Ninguno"/>
          <w:sz w:val="24"/>
          <w:szCs w:val="24"/>
          <w:rtl w:val="0"/>
          <w:lang w:val="es-ES_tradnl"/>
        </w:rPr>
        <w:t>..</w:t>
      </w:r>
      <w:r>
        <w:rPr>
          <w:rStyle w:val="Ninguno"/>
          <w:sz w:val="24"/>
          <w:szCs w:val="24"/>
          <w:rtl w:val="0"/>
          <w:lang w:val="es-ES_tradnl"/>
        </w:rPr>
        <w:t xml:space="preserve"> hasta</w:t>
      </w:r>
      <w:r>
        <w:rPr>
          <w:rStyle w:val="Ninguno"/>
          <w:sz w:val="24"/>
          <w:szCs w:val="24"/>
          <w:rtl w:val="0"/>
          <w:lang w:val="es-ES_tradnl"/>
        </w:rPr>
        <w:t>………</w:t>
      </w:r>
      <w:r>
        <w:rPr>
          <w:rStyle w:val="Ninguno"/>
          <w:sz w:val="24"/>
          <w:szCs w:val="24"/>
          <w:rtl w:val="0"/>
          <w:lang w:val="es-ES_tradnl"/>
        </w:rPr>
        <w:t xml:space="preserve"> l.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ab/>
        <w:t xml:space="preserve">Que </w:t>
      </w:r>
      <w:commentRangeStart w:id="6"/>
      <w:r>
        <w:rPr>
          <w:rStyle w:val="Ninguno"/>
          <w:sz w:val="24"/>
          <w:szCs w:val="24"/>
          <w:rtl w:val="0"/>
          <w:lang w:val="es-ES_tradnl"/>
        </w:rPr>
        <w:t>como</w:t>
      </w:r>
      <w:commentRangeEnd w:id="6"/>
      <w:r>
        <w:commentReference w:id="6"/>
      </w:r>
      <w:r>
        <w:rPr>
          <w:rStyle w:val="Ninguno"/>
          <w:sz w:val="24"/>
          <w:szCs w:val="24"/>
          <w:rtl w:val="0"/>
          <w:lang w:val="es-ES_tradnl"/>
        </w:rPr>
        <w:t xml:space="preserve"> consecuencia de</w:t>
      </w:r>
      <w:r>
        <w:rPr>
          <w:rStyle w:val="Ninguno"/>
          <w:sz w:val="24"/>
          <w:szCs w:val="24"/>
          <w:rtl w:val="0"/>
          <w:lang w:val="es-ES_tradnl"/>
        </w:rPr>
        <w:t xml:space="preserve"> la crisis que ha padecido y padece Espa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a, dirig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na empresa que al necesitar apoyo financiero, afianzo sendos pr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stamos personales que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adido al pr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stamo hipotecario, gastos de tarjeta, pr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stamos realizados por familiares y amistades, y su situaci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actual de escasez y/o diminuci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ingresos, ha causado una situaci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insolvencia , </w:t>
      </w:r>
      <w:r>
        <w:rPr>
          <w:rStyle w:val="Ninguno"/>
          <w:sz w:val="24"/>
          <w:szCs w:val="24"/>
          <w:rtl w:val="0"/>
          <w:lang w:val="es-ES_tradnl"/>
        </w:rPr>
        <w:t>…</w:t>
      </w:r>
      <w:r>
        <w:rPr>
          <w:rStyle w:val="Ninguno"/>
          <w:sz w:val="24"/>
          <w:szCs w:val="24"/>
          <w:rtl w:val="0"/>
          <w:lang w:val="es-ES_tradnl"/>
        </w:rPr>
        <w:t>.su empresa sufri</w:t>
      </w:r>
      <w:r>
        <w:rPr>
          <w:rStyle w:val="Ninguno"/>
          <w:sz w:val="24"/>
          <w:szCs w:val="24"/>
          <w:rtl w:val="0"/>
          <w:lang w:val="es-ES_tradnl"/>
        </w:rPr>
        <w:t xml:space="preserve">ó </w:t>
      </w:r>
    </w:p>
    <w:p>
      <w:pPr>
        <w:pStyle w:val="Cuerpo A"/>
        <w:jc w:val="both"/>
        <w:rPr>
          <w:rStyle w:val="Ninguno"/>
          <w:sz w:val="24"/>
          <w:szCs w:val="24"/>
          <w:lang w:val="es-ES_tradnl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</w:pPr>
      <w:r>
        <w:rPr>
          <w:rStyle w:val="Ninguno"/>
          <w:sz w:val="24"/>
          <w:szCs w:val="24"/>
          <w:rtl w:val="0"/>
          <w:lang w:val="es-ES_tradnl"/>
        </w:rPr>
        <w:tab/>
        <w:t xml:space="preserve">Que </w:t>
      </w:r>
      <w:r>
        <w:rPr>
          <w:rStyle w:val="Ninguno"/>
          <w:sz w:val="24"/>
          <w:szCs w:val="24"/>
          <w:rtl w:val="0"/>
          <w:lang w:val="es-ES_tradnl"/>
        </w:rPr>
        <w:t xml:space="preserve">dicho cuanto antecede, </w:t>
      </w:r>
      <w:r>
        <w:rPr>
          <w:rStyle w:val="Ninguno"/>
          <w:sz w:val="24"/>
          <w:szCs w:val="24"/>
          <w:rtl w:val="0"/>
          <w:lang w:val="es-ES_tradnl"/>
        </w:rPr>
        <w:t xml:space="preserve">en la actualidad, no le es posible atender a todas las cargas, dado que, los 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 xml:space="preserve">nicos </w:t>
      </w:r>
      <w:commentRangeStart w:id="7"/>
      <w:r>
        <w:rPr>
          <w:rStyle w:val="Ninguno"/>
          <w:sz w:val="24"/>
          <w:szCs w:val="24"/>
          <w:rtl w:val="0"/>
          <w:lang w:val="es-ES_tradnl"/>
        </w:rPr>
        <w:t>ingresos</w:t>
      </w:r>
      <w:commentRangeEnd w:id="7"/>
      <w:r>
        <w:commentReference w:id="7"/>
      </w:r>
      <w:r>
        <w:rPr>
          <w:rStyle w:val="Ninguno"/>
          <w:sz w:val="24"/>
          <w:szCs w:val="24"/>
          <w:rtl w:val="0"/>
          <w:lang w:val="es-ES_tradnl"/>
        </w:rPr>
        <w:t xml:space="preserve"> que recibe son</w:t>
      </w:r>
      <w:r>
        <w:rPr>
          <w:rStyle w:val="Ninguno"/>
          <w:sz w:val="24"/>
          <w:szCs w:val="24"/>
          <w:rtl w:val="0"/>
          <w:lang w:val="es-ES_tradnl"/>
        </w:rPr>
        <w:t>…………</w:t>
      </w:r>
      <w:r>
        <w:rPr>
          <w:rStyle w:val="Ninguno"/>
          <w:sz w:val="24"/>
          <w:szCs w:val="24"/>
          <w:rtl w:val="0"/>
          <w:lang w:val="es-ES_tradnl"/>
        </w:rPr>
        <w:t>.</w:t>
      </w:r>
      <w:r>
        <w:rPr>
          <w:rStyle w:val="Ninguno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……</w:t>
      </w:r>
      <w:r>
        <w:rPr>
          <w:rStyle w:val="Ninguno"/>
          <w:sz w:val="24"/>
          <w:szCs w:val="24"/>
          <w:rtl w:val="0"/>
          <w:lang w:val="es-ES_tradnl"/>
        </w:rPr>
        <w:t>.</w:t>
      </w:r>
      <w:r>
        <w:rPr>
          <w:rStyle w:val="Ninguno"/>
          <w:sz w:val="24"/>
          <w:szCs w:val="24"/>
          <w:rtl w:val="0"/>
          <w:lang w:val="es-ES_tradnl"/>
        </w:rPr>
        <w:t>, y no le es posible aumentar su ratio de endeudamiento, dado que no llegar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a cubrir otro pr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stamo m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s, necesitando la ayuda de sus familiares para el propio sustento de la misma.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Segunda.- De la propuesta anticipada de convenio.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ab/>
      </w:r>
      <w:r>
        <w:rPr>
          <w:rStyle w:val="Ninguno"/>
          <w:sz w:val="24"/>
          <w:szCs w:val="24"/>
          <w:rtl w:val="0"/>
          <w:lang w:val="es-ES_tradnl"/>
        </w:rPr>
        <w:t>Ante la situacio</w:t>
      </w:r>
      <w:r>
        <w:rPr>
          <w:rStyle w:val="Ninguno"/>
          <w:sz w:val="24"/>
          <w:szCs w:val="24"/>
          <w:rtl w:val="0"/>
        </w:rPr>
        <w:t>́</w:t>
      </w:r>
      <w:r>
        <w:rPr>
          <w:rStyle w:val="Ninguno"/>
          <w:sz w:val="24"/>
          <w:szCs w:val="24"/>
          <w:rtl w:val="0"/>
          <w:lang w:val="es-ES_tradnl"/>
        </w:rPr>
        <w:t>n de insolvencia actual de mi representada, en el a</w:t>
      </w:r>
      <w:r>
        <w:rPr>
          <w:rStyle w:val="Ninguno"/>
          <w:sz w:val="24"/>
          <w:szCs w:val="24"/>
          <w:rtl w:val="0"/>
        </w:rPr>
        <w:t>́</w:t>
      </w:r>
      <w:r>
        <w:rPr>
          <w:rStyle w:val="Ninguno"/>
          <w:sz w:val="24"/>
          <w:szCs w:val="24"/>
          <w:rtl w:val="0"/>
          <w:lang w:val="es-ES_tradnl"/>
        </w:rPr>
        <w:t>nimo de alcanzar soluciones convenidas con los acreedores, frente a soluciones prolongadas y/o</w:t>
      </w:r>
      <w:r>
        <w:rPr>
          <w:rStyle w:val="Ninguno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liquidatorias del concurso, es por lo que venimos a acogernos, por medio del presente escrito, a la previsio</w:t>
      </w:r>
      <w:r>
        <w:rPr>
          <w:rStyle w:val="Ninguno"/>
          <w:sz w:val="24"/>
          <w:szCs w:val="24"/>
          <w:rtl w:val="0"/>
        </w:rPr>
        <w:t>́</w:t>
      </w:r>
      <w:r>
        <w:rPr>
          <w:rStyle w:val="Ninguno"/>
          <w:sz w:val="24"/>
          <w:szCs w:val="24"/>
          <w:rtl w:val="0"/>
          <w:lang w:val="es-ES_tradnl"/>
        </w:rPr>
        <w:t>n contenida en el art. 5.BIS de la L.C., dando cuenta al Juzgado del inicio de negociaciones con los acreedores al objeto de obtener adhesiones a una propuesta de convenio que, en su caso, permita asegurar la viabilidad del deudor con el acuerdo de los acreedores mediante las negociaciones que se pretenden conseguir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   </w:t>
      </w: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ab/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En su virtud,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SUPLICO AL JUZGADO</w:t>
      </w:r>
      <w:r>
        <w:rPr>
          <w:rStyle w:val="Ninguno"/>
          <w:sz w:val="24"/>
          <w:szCs w:val="24"/>
          <w:rtl w:val="0"/>
          <w:lang w:val="es-ES_tradnl"/>
        </w:rPr>
        <w:t xml:space="preserve"> que tenga por presentado este escrito, se sirva admitirlo y, en su me</w:t>
      </w:r>
      <w:r>
        <w:rPr>
          <w:rStyle w:val="Ninguno"/>
          <w:sz w:val="24"/>
          <w:szCs w:val="24"/>
          <w:rtl w:val="0"/>
        </w:rPr>
        <w:t>́</w:t>
      </w:r>
      <w:r>
        <w:rPr>
          <w:rStyle w:val="Ninguno"/>
          <w:sz w:val="24"/>
          <w:szCs w:val="24"/>
          <w:rtl w:val="0"/>
          <w:lang w:val="es-ES_tradnl"/>
        </w:rPr>
        <w:t>rito, tenga por realizada la presente comunicacio</w:t>
      </w:r>
      <w:r>
        <w:rPr>
          <w:rStyle w:val="Ninguno"/>
          <w:sz w:val="24"/>
          <w:szCs w:val="24"/>
          <w:rtl w:val="0"/>
        </w:rPr>
        <w:t>́</w:t>
      </w:r>
      <w:r>
        <w:rPr>
          <w:rStyle w:val="Ninguno"/>
          <w:sz w:val="24"/>
          <w:szCs w:val="24"/>
          <w:rtl w:val="0"/>
          <w:lang w:val="es-ES_tradnl"/>
        </w:rPr>
        <w:t>n, dando a la misma el curso legal procedente.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PRIMER OTROSI DIGO:</w:t>
      </w:r>
      <w:r>
        <w:rPr>
          <w:rStyle w:val="Ninguno"/>
          <w:sz w:val="24"/>
          <w:szCs w:val="24"/>
          <w:rtl w:val="0"/>
          <w:lang w:val="es-ES_tradnl"/>
        </w:rPr>
        <w:t xml:space="preserve"> Que de conformidad con el indicado art. 5 bis de la Ley Concursal, se solicita se tenga como reservado el car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cter de las negociaciones, no siendo por tanto necesario, la publicaci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extracto de la resoluci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en el Registro P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 xml:space="preserve">blico Concursal  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SEGUNDO OTROSI DIGO: </w:t>
      </w:r>
      <w:r>
        <w:rPr>
          <w:rStyle w:val="Ninguno"/>
          <w:sz w:val="24"/>
          <w:szCs w:val="24"/>
          <w:rtl w:val="0"/>
          <w:lang w:val="es-ES_tradnl"/>
        </w:rPr>
        <w:t>Que a los efectos de suspensi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actuaciones ejecutivas, esta parte pone en conocimiento que existen los siguientes procedimientos ejecutivos contra</w:t>
      </w:r>
      <w:r>
        <w:rPr>
          <w:rStyle w:val="Ninguno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D</w:t>
      </w:r>
      <w:r>
        <w:rPr>
          <w:rStyle w:val="Ninguno"/>
          <w:sz w:val="24"/>
          <w:szCs w:val="24"/>
          <w:rtl w:val="0"/>
          <w:lang w:val="es-ES_tradnl"/>
        </w:rPr>
        <w:t>./D</w:t>
      </w:r>
      <w:r>
        <w:rPr>
          <w:rStyle w:val="Ninguno"/>
          <w:sz w:val="24"/>
          <w:szCs w:val="24"/>
          <w:rtl w:val="0"/>
          <w:lang w:val="es-ES_tradnl"/>
        </w:rPr>
        <w:t xml:space="preserve">ª </w:t>
      </w:r>
      <w:commentRangeStart w:id="8"/>
      <w:r>
        <w:rPr>
          <w:rStyle w:val="Ninguno"/>
          <w:sz w:val="24"/>
          <w:szCs w:val="24"/>
          <w:rtl w:val="0"/>
          <w:lang w:val="es-ES_tradnl"/>
        </w:rPr>
        <w:t>MONICA</w:t>
      </w:r>
      <w:commentRangeEnd w:id="8"/>
      <w:r>
        <w:commentReference w:id="8"/>
      </w:r>
      <w:r>
        <w:rPr>
          <w:rStyle w:val="Ninguno"/>
          <w:sz w:val="24"/>
          <w:szCs w:val="24"/>
          <w:rtl w:val="0"/>
          <w:lang w:val="es-ES_tradnl"/>
        </w:rPr>
        <w:t xml:space="preserve"> FERNANDEZ</w:t>
      </w:r>
      <w:r>
        <w:rPr>
          <w:rStyle w:val="Ninguno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: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-En reclamaci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</w:t>
      </w:r>
      <w:commentRangeStart w:id="9"/>
      <w:r>
        <w:rPr>
          <w:rStyle w:val="Ninguno"/>
          <w:sz w:val="24"/>
          <w:szCs w:val="24"/>
          <w:rtl w:val="0"/>
          <w:lang w:val="es-ES_tradnl"/>
        </w:rPr>
        <w:t>Ejecuci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</w:t>
      </w:r>
      <w:commentRangeEnd w:id="9"/>
      <w:r>
        <w:commentReference w:id="9"/>
      </w:r>
      <w:r>
        <w:rPr>
          <w:rStyle w:val="Ninguno"/>
          <w:sz w:val="24"/>
          <w:szCs w:val="24"/>
          <w:rtl w:val="0"/>
          <w:lang w:val="es-ES_tradnl"/>
        </w:rPr>
        <w:t xml:space="preserve"> hipotecaria num</w:t>
      </w:r>
      <w:r>
        <w:rPr>
          <w:rStyle w:val="Ninguno"/>
          <w:sz w:val="24"/>
          <w:szCs w:val="24"/>
          <w:rtl w:val="0"/>
          <w:lang w:val="es-ES_tradnl"/>
        </w:rPr>
        <w:t xml:space="preserve"> 89/1</w:t>
      </w:r>
      <w:r>
        <w:rPr>
          <w:rStyle w:val="Ninguno"/>
          <w:sz w:val="24"/>
          <w:szCs w:val="24"/>
          <w:rtl w:val="0"/>
          <w:lang w:val="es-ES_tradnl"/>
        </w:rPr>
        <w:t>7</w:t>
      </w:r>
      <w:r>
        <w:rPr>
          <w:rtl w:val="0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en el Juzgado de Primera Instancia n</w:t>
      </w:r>
      <w:r>
        <w:rPr>
          <w:rStyle w:val="Ninguno"/>
          <w:sz w:val="24"/>
          <w:szCs w:val="24"/>
          <w:rtl w:val="0"/>
          <w:lang w:val="es-ES_tradnl"/>
        </w:rPr>
        <w:t xml:space="preserve">º </w:t>
      </w:r>
      <w:r>
        <w:rPr>
          <w:rStyle w:val="Ninguno"/>
          <w:sz w:val="24"/>
          <w:szCs w:val="24"/>
          <w:rtl w:val="0"/>
          <w:lang w:val="es-ES_tradnl"/>
        </w:rPr>
        <w:t>5 de Catarroja,</w:t>
      </w: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-En proceso de </w:t>
      </w:r>
      <w:commentRangeStart w:id="10"/>
      <w:r>
        <w:rPr>
          <w:rStyle w:val="Ninguno"/>
          <w:sz w:val="24"/>
          <w:szCs w:val="24"/>
          <w:rtl w:val="0"/>
          <w:lang w:val="es-ES_tradnl"/>
        </w:rPr>
        <w:t>ejecuci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</w:t>
      </w:r>
      <w:commentRangeEnd w:id="10"/>
      <w:r>
        <w:commentReference w:id="10"/>
      </w:r>
      <w:r>
        <w:rPr>
          <w:rStyle w:val="Ninguno"/>
          <w:sz w:val="24"/>
          <w:szCs w:val="24"/>
          <w:rtl w:val="0"/>
          <w:lang w:val="es-ES_tradnl"/>
        </w:rPr>
        <w:t xml:space="preserve"> en el Juzgado de Primera Instancia n</w:t>
      </w:r>
      <w:r>
        <w:rPr>
          <w:rStyle w:val="Ninguno"/>
          <w:sz w:val="24"/>
          <w:szCs w:val="24"/>
          <w:rtl w:val="0"/>
          <w:lang w:val="es-ES_tradnl"/>
        </w:rPr>
        <w:t xml:space="preserve">º </w:t>
      </w:r>
      <w:r>
        <w:rPr>
          <w:rStyle w:val="Ninguno"/>
          <w:sz w:val="24"/>
          <w:szCs w:val="24"/>
          <w:rtl w:val="0"/>
          <w:lang w:val="es-ES_tradnl"/>
        </w:rPr>
        <w:t>2</w:t>
      </w:r>
      <w:r>
        <w:rPr>
          <w:rStyle w:val="Ninguno"/>
          <w:sz w:val="24"/>
          <w:szCs w:val="24"/>
          <w:rtl w:val="0"/>
          <w:lang w:val="es-ES_tradnl"/>
        </w:rPr>
        <w:t xml:space="preserve"> de Catarroja, autos </w:t>
      </w:r>
      <w:r>
        <w:rPr>
          <w:rStyle w:val="Ninguno"/>
          <w:sz w:val="24"/>
          <w:szCs w:val="24"/>
          <w:rtl w:val="0"/>
          <w:lang w:val="es-ES_tradnl"/>
        </w:rPr>
        <w:t>86</w:t>
      </w:r>
      <w:r>
        <w:rPr>
          <w:rStyle w:val="Ninguno"/>
          <w:sz w:val="24"/>
          <w:szCs w:val="24"/>
          <w:rtl w:val="0"/>
          <w:lang w:val="es-ES_tradnl"/>
        </w:rPr>
        <w:t>/14, por importe de</w:t>
      </w:r>
      <w:r>
        <w:rPr>
          <w:rStyle w:val="Ninguno"/>
          <w:sz w:val="24"/>
          <w:szCs w:val="24"/>
          <w:rtl w:val="0"/>
          <w:lang w:val="es-ES_tradnl"/>
        </w:rPr>
        <w:t>…</w:t>
      </w: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-En proceso de </w:t>
      </w:r>
      <w:commentRangeStart w:id="11"/>
      <w:r>
        <w:rPr>
          <w:rStyle w:val="Ninguno"/>
          <w:sz w:val="24"/>
          <w:szCs w:val="24"/>
          <w:rtl w:val="0"/>
          <w:lang w:val="es-ES_tradnl"/>
        </w:rPr>
        <w:t>ejecuci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</w:t>
      </w:r>
      <w:commentRangeEnd w:id="11"/>
      <w:r>
        <w:commentReference w:id="11"/>
      </w:r>
      <w:r>
        <w:rPr>
          <w:rStyle w:val="Ninguno"/>
          <w:sz w:val="24"/>
          <w:szCs w:val="24"/>
          <w:rtl w:val="0"/>
          <w:lang w:val="es-ES_tradnl"/>
        </w:rPr>
        <w:t xml:space="preserve"> Secci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sz w:val="24"/>
          <w:szCs w:val="24"/>
          <w:rtl w:val="0"/>
          <w:lang w:val="es-ES_tradnl"/>
        </w:rPr>
        <w:t>D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cima de la Audiencia Provincial de Valencia, rollo n</w:t>
      </w:r>
      <w:r>
        <w:rPr>
          <w:rStyle w:val="Ninguno"/>
          <w:sz w:val="24"/>
          <w:szCs w:val="24"/>
          <w:rtl w:val="0"/>
          <w:lang w:val="es-ES_tradnl"/>
        </w:rPr>
        <w:t xml:space="preserve">º </w:t>
      </w:r>
      <w:r>
        <w:rPr>
          <w:rStyle w:val="Ninguno"/>
          <w:sz w:val="24"/>
          <w:szCs w:val="24"/>
          <w:rtl w:val="0"/>
          <w:lang w:val="es-ES_tradnl"/>
        </w:rPr>
        <w:t>33</w:t>
      </w:r>
      <w:r>
        <w:rPr>
          <w:rStyle w:val="Ninguno"/>
          <w:sz w:val="24"/>
          <w:szCs w:val="24"/>
          <w:rtl w:val="0"/>
          <w:lang w:val="es-ES_tradnl"/>
        </w:rPr>
        <w:t>/201</w:t>
      </w:r>
      <w:r>
        <w:rPr>
          <w:rStyle w:val="Ninguno"/>
          <w:sz w:val="24"/>
          <w:szCs w:val="24"/>
          <w:rtl w:val="0"/>
          <w:lang w:val="es-ES_tradnl"/>
        </w:rPr>
        <w:t>6</w:t>
      </w:r>
      <w:r>
        <w:rPr>
          <w:rStyle w:val="Ninguno"/>
          <w:sz w:val="24"/>
          <w:szCs w:val="24"/>
          <w:rtl w:val="0"/>
          <w:lang w:val="es-ES_tradnl"/>
        </w:rPr>
        <w:t xml:space="preserve">, por un total de </w:t>
      </w:r>
      <w:r>
        <w:rPr>
          <w:rStyle w:val="Ninguno"/>
          <w:sz w:val="24"/>
          <w:szCs w:val="24"/>
          <w:rtl w:val="0"/>
          <w:lang w:val="es-ES_tradnl"/>
        </w:rPr>
        <w:t>…</w:t>
      </w:r>
      <w:r>
        <w:rPr>
          <w:rStyle w:val="Ninguno"/>
          <w:sz w:val="24"/>
          <w:szCs w:val="24"/>
          <w:rtl w:val="0"/>
          <w:lang w:val="es-ES_tradnl"/>
        </w:rPr>
        <w:t>..</w:t>
      </w:r>
      <w:r>
        <w:rPr>
          <w:rStyle w:val="Ninguno"/>
          <w:sz w:val="24"/>
          <w:szCs w:val="24"/>
          <w:rtl w:val="0"/>
          <w:lang w:val="es-ES_tradnl"/>
        </w:rPr>
        <w:t>€</w:t>
      </w:r>
      <w:r>
        <w:rPr>
          <w:rStyle w:val="Ninguno"/>
          <w:sz w:val="24"/>
          <w:szCs w:val="24"/>
          <w:rtl w:val="0"/>
          <w:lang w:val="es-ES_tradnl"/>
        </w:rPr>
        <w:t>.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AL JUZGADO DE NUEVO SUPLICO: </w:t>
      </w:r>
      <w:r>
        <w:rPr>
          <w:rStyle w:val="Ninguno"/>
          <w:sz w:val="24"/>
          <w:szCs w:val="24"/>
          <w:rtl w:val="0"/>
          <w:lang w:val="es-ES_tradnl"/>
        </w:rPr>
        <w:t>Que tenga por hechas las anteriores manifestaciones.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Por ser Justicia que pido en Valencia a </w:t>
      </w:r>
      <w:r>
        <w:rPr>
          <w:rStyle w:val="Ninguno"/>
          <w:sz w:val="24"/>
          <w:szCs w:val="24"/>
          <w:rtl w:val="0"/>
          <w:lang w:val="es-ES_tradnl"/>
        </w:rPr>
        <w:t>2</w:t>
      </w:r>
      <w:r>
        <w:rPr>
          <w:rStyle w:val="Ninguno"/>
          <w:sz w:val="24"/>
          <w:szCs w:val="24"/>
          <w:rtl w:val="0"/>
          <w:lang w:val="es-ES_tradnl"/>
        </w:rPr>
        <w:t xml:space="preserve">7 de </w:t>
      </w:r>
      <w:r>
        <w:rPr>
          <w:rStyle w:val="Ninguno"/>
          <w:sz w:val="24"/>
          <w:szCs w:val="24"/>
          <w:rtl w:val="0"/>
          <w:lang w:val="es-ES_tradnl"/>
        </w:rPr>
        <w:t>marzo</w:t>
      </w:r>
      <w:r>
        <w:rPr>
          <w:rStyle w:val="Ninguno"/>
          <w:sz w:val="24"/>
          <w:szCs w:val="24"/>
          <w:rtl w:val="0"/>
          <w:lang w:val="es-ES_tradnl"/>
        </w:rPr>
        <w:t xml:space="preserve"> de 2017.</w:t>
      </w: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  <w:rPr>
          <w:sz w:val="24"/>
          <w:szCs w:val="24"/>
        </w:rPr>
      </w:pPr>
    </w:p>
    <w:p>
      <w:pPr>
        <w:pStyle w:val="Cuerpo A"/>
        <w:jc w:val="both"/>
      </w:pPr>
      <w:r>
        <w:rPr>
          <w:rStyle w:val="Ninguno"/>
          <w:sz w:val="24"/>
          <w:szCs w:val="24"/>
          <w:rtl w:val="0"/>
          <w:lang w:val="es-ES_tradnl"/>
        </w:rPr>
        <w:t>Fdo.Ldo.</w:t>
      </w:r>
      <w:commentRangeStart w:id="12"/>
      <w:r>
        <w:rPr>
          <w:rStyle w:val="Ninguno"/>
          <w:sz w:val="24"/>
          <w:szCs w:val="24"/>
          <w:rtl w:val="0"/>
          <w:lang w:val="es-ES_tradnl"/>
        </w:rPr>
        <w:t>:</w:t>
      </w:r>
      <w:commentRangeEnd w:id="12"/>
      <w:r>
        <w:commentReference w:id="12"/>
      </w:r>
      <w:r>
        <w:rPr>
          <w:rStyle w:val="Ninguno"/>
          <w:sz w:val="24"/>
          <w:szCs w:val="24"/>
          <w:rtl w:val="0"/>
          <w:lang w:val="es-ES_tradnl"/>
        </w:rPr>
        <w:t xml:space="preserve"> M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nica Fern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ndez Noche </w:t>
        <w:tab/>
        <w:tab/>
        <w:tab/>
        <w:t xml:space="preserve">Fdo.Proc.: </w:t>
      </w:r>
      <w:commentRangeStart w:id="13"/>
      <w:r>
        <w:rPr>
          <w:rStyle w:val="Ninguno"/>
          <w:sz w:val="24"/>
          <w:szCs w:val="24"/>
          <w:rtl w:val="0"/>
          <w:lang w:val="es-ES_tradnl"/>
        </w:rPr>
        <w:t>Ignacio</w:t>
      </w:r>
      <w:commentRangeEnd w:id="13"/>
      <w:r>
        <w:commentReference w:id="13"/>
      </w:r>
      <w:r>
        <w:rPr>
          <w:rStyle w:val="Ninguno"/>
          <w:sz w:val="24"/>
          <w:szCs w:val="24"/>
          <w:rtl w:val="0"/>
          <w:lang w:val="es-ES_tradnl"/>
        </w:rPr>
        <w:t xml:space="preserve"> Tarazona Blasco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13" w:author="Monica Fernandez Noche" w:date="2017-03-17T14:55:2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la letrada o el letrado que dirige el procedimiento</w:t>
      </w:r>
    </w:p>
  </w:comment>
  <w:comment w:id="1" w:author="Monica Fernandez Noche" w:date="2017-03-17T14:41:30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Poner nombre y apellidos del procurador</w:t>
      </w:r>
    </w:p>
  </w:comment>
  <w:comment w:id="10" w:author="Monica Fernandez Noche" w:date="2017-03-17T14:54:0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procedimiento y Juzgado que conoce de la ejecuci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 e importe reclamado</w:t>
      </w:r>
    </w:p>
  </w:comment>
  <w:comment w:id="0" w:author="Monica Fernandez Noche" w:date="2017-03-17T14:40:2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Juzgado competente. Si es persona f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sica es el de residencia de la persona f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sica</w:t>
      </w:r>
    </w:p>
  </w:comment>
  <w:comment w:id="7" w:author="Monica Fernandez Noche" w:date="2017-03-17T14:50:5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los ingresos que tiene y en su caso si no percibe ning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n tipo de ingresos</w:t>
      </w:r>
    </w:p>
  </w:comment>
  <w:comment w:id="5" w:author="Monica Fernandez Noche" w:date="2017-03-17T14:46:0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las fechas de duraci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del contrato de trabajo, o indicar si se encuentra en desempleo, o en situaci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de aut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nomo</w:t>
      </w:r>
    </w:p>
  </w:comment>
  <w:comment w:id="12" w:author="Monica Fernandez Noche" w:date="2017-03-17T14:55:18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la letrada o el letrado que dirige el procedimiento</w:t>
      </w:r>
    </w:p>
  </w:comment>
  <w:comment w:id="3" w:author="Monica Fernandez Noche" w:date="2017-03-17T14:42:45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la letrada o el letrado que dirige el procedimiento</w:t>
      </w:r>
    </w:p>
  </w:comment>
  <w:comment w:id="11" w:author="Monica Fernandez Noche" w:date="2017-03-17T14:54:55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procedimiento y Juzgado que conoce de la ejecuci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 e importe reclamado</w:t>
      </w:r>
    </w:p>
  </w:comment>
  <w:comment w:id="6" w:author="Monica Fernandez Noche" w:date="2017-03-17T14:50:15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 xml:space="preserve">indicar las causas de la insolvencia, siendo 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ste un ejemplo de la posible situaci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</w:t>
      </w:r>
    </w:p>
  </w:comment>
  <w:comment w:id="8" w:author="Monica Fernandez Noche" w:date="2017-03-17T14:52:21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nombre, apellidos</w:t>
      </w:r>
    </w:p>
  </w:comment>
  <w:comment w:id="2" w:author="Monica Fernandez Noche" w:date="2017-03-17T14:42:22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nombre, apellidos, DNI/NIF de la persona f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sica y el lugar de su domicilio</w:t>
      </w:r>
    </w:p>
  </w:comment>
  <w:comment w:id="9" w:author="Monica Fernandez Noche" w:date="2017-03-17T14:53:1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procedimiento y Juzgado que conoce de la ejecuci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e importe reclamado</w:t>
      </w:r>
    </w:p>
  </w:comment>
  <w:comment w:id="4" w:author="Monica Fernandez Noche" w:date="2017-03-17T14:44:55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domicilio de la persona f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sica y lugar de residencia 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  <w:rPr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